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3"/>
        </w:tabs>
        <w:jc w:val="left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附表1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广西艺术学院研究生结业证书换发毕业证书申请表</w:t>
      </w:r>
    </w:p>
    <w:bookmarkEnd w:id="0"/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78"/>
        <w:gridCol w:w="1491"/>
        <w:gridCol w:w="671"/>
        <w:gridCol w:w="783"/>
        <w:gridCol w:w="599"/>
        <w:gridCol w:w="909"/>
        <w:gridCol w:w="423"/>
        <w:gridCol w:w="7"/>
        <w:gridCol w:w="1310"/>
        <w:gridCol w:w="1370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学号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430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身份证号码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入学时间</w:t>
            </w:r>
          </w:p>
        </w:tc>
        <w:tc>
          <w:tcPr>
            <w:tcW w:w="3722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年        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结业时间</w:t>
            </w:r>
          </w:p>
        </w:tc>
        <w:tc>
          <w:tcPr>
            <w:tcW w:w="3532" w:type="dxa"/>
            <w:gridSpan w:val="3"/>
            <w:noWrap w:val="0"/>
            <w:vAlign w:val="center"/>
          </w:tcPr>
          <w:p>
            <w:pPr>
              <w:ind w:firstLine="1680" w:firstLineChars="800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教学单位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学科/专业（领域）</w:t>
            </w:r>
          </w:p>
        </w:tc>
        <w:tc>
          <w:tcPr>
            <w:tcW w:w="1931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(研究方向）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结业证书号</w:t>
            </w:r>
          </w:p>
        </w:tc>
        <w:tc>
          <w:tcPr>
            <w:tcW w:w="3722" w:type="dxa"/>
            <w:gridSpan w:val="5"/>
            <w:noWrap w:val="0"/>
            <w:vAlign w:val="center"/>
          </w:tcPr>
          <w:p>
            <w:pPr>
              <w:ind w:firstLine="3150" w:firstLineChars="1500"/>
              <w:rPr>
                <w:rFonts w:hint="eastAsia" w:ascii="黑体" w:eastAsia="黑体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3539" w:type="dxa"/>
            <w:gridSpan w:val="4"/>
            <w:noWrap w:val="0"/>
            <w:vAlign w:val="center"/>
          </w:tcPr>
          <w:p>
            <w:pPr>
              <w:ind w:left="1830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结业后课程、毕业（学位）论文等完成情况（本栏由教学单位填写）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课程名称、毕业（学位）论文等</w:t>
            </w:r>
          </w:p>
        </w:tc>
        <w:tc>
          <w:tcPr>
            <w:tcW w:w="90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成绩</w:t>
            </w:r>
          </w:p>
        </w:tc>
        <w:tc>
          <w:tcPr>
            <w:tcW w:w="3110" w:type="dxa"/>
            <w:gridSpan w:val="4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课程名称、毕业（学位）论文等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0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3110" w:type="dxa"/>
            <w:gridSpan w:val="4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0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3110" w:type="dxa"/>
            <w:gridSpan w:val="4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0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3110" w:type="dxa"/>
            <w:gridSpan w:val="4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教学单位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审核意见</w:t>
            </w:r>
          </w:p>
        </w:tc>
        <w:tc>
          <w:tcPr>
            <w:tcW w:w="8415" w:type="dxa"/>
            <w:gridSpan w:val="10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ind w:firstLine="840" w:firstLineChars="400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负责人签字（盖章）：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研究生处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审核意见</w:t>
            </w:r>
          </w:p>
        </w:tc>
        <w:tc>
          <w:tcPr>
            <w:tcW w:w="8415" w:type="dxa"/>
            <w:gridSpan w:val="10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ind w:firstLine="840" w:firstLineChars="400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负责人签字（盖章）：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学校领导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审批意见</w:t>
            </w:r>
          </w:p>
        </w:tc>
        <w:tc>
          <w:tcPr>
            <w:tcW w:w="8415" w:type="dxa"/>
            <w:gridSpan w:val="10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ind w:firstLine="1260" w:firstLineChars="600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签字（盖章）：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ind w:firstLine="315" w:firstLineChars="150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  <w:tc>
          <w:tcPr>
            <w:tcW w:w="8415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</w:tbl>
    <w:p>
      <w:pPr>
        <w:tabs>
          <w:tab w:val="left" w:pos="720"/>
        </w:tabs>
        <w:ind w:left="359" w:hanging="359" w:hangingChars="171"/>
        <w:rPr>
          <w:rFonts w:hint="eastAsia"/>
          <w:color w:val="000000"/>
        </w:rPr>
      </w:pPr>
      <w:r>
        <w:rPr>
          <w:rFonts w:hint="eastAsia"/>
          <w:color w:val="000000"/>
        </w:rPr>
        <w:t>注：1.结业学生可在结业后三年内（已达到最长年限的除外）向学校申请结业证换发毕业证，经考核成绩合格后换发毕业证书；2.结业证换发毕业证后结业证书交研究生处留存；3.办理结业证换发毕业证为每年6月、12月，其他时间不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0BACB-C5D3-441A-ACD0-9EA5807540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C66D3B-EC17-4F7A-A222-41D6335BB4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7BA8"/>
    <w:rsid w:val="5A93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2020-08-18T04:13:00Z</dcterms:created>
  <dc:creator>D.Rong</dc:creator>
  <cp:lastModifiedBy>D.Rong</cp:lastModifiedBy>
  <dcterms:modified xsi:type="dcterms:W3CDTF">2020-08-18T04:13:47Z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